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95" w:rsidRPr="00F47895" w:rsidRDefault="00F47895" w:rsidP="00F47895">
      <w:pPr>
        <w:spacing w:before="100" w:beforeAutospacing="1" w:after="100" w:afterAutospacing="1" w:line="43" w:lineRule="atLeast"/>
        <w:ind w:right="274"/>
        <w:contextualSpacing/>
        <w:rPr>
          <w:rFonts w:ascii="Arial" w:eastAsia="Times New Roman" w:hAnsi="Arial" w:cs="Arial"/>
          <w:sz w:val="20"/>
          <w:szCs w:val="20"/>
        </w:rPr>
      </w:pPr>
      <w:r w:rsidRPr="00F47895">
        <w:rPr>
          <w:rFonts w:ascii="Arial" w:eastAsia="Times New Roman" w:hAnsi="Arial" w:cs="Arial"/>
          <w:noProof/>
          <w:sz w:val="20"/>
          <w:szCs w:val="20"/>
        </w:rPr>
        <mc:AlternateContent>
          <mc:Choice Requires="wps">
            <w:drawing>
              <wp:inline distT="0" distB="0" distL="0" distR="0" wp14:anchorId="77CBD4AA" wp14:editId="61AA6BE7">
                <wp:extent cx="5486400" cy="28575"/>
                <wp:effectExtent l="0" t="0" r="0" b="0"/>
                <wp:docPr id="2" name="AutoShape 2" descr="https://mail.google.com/mail/u/0/?shva=1#search/policy+manual+revisions/12a487bec2308e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google.com/mail/u/0/?shva=1#search/policy+manual+revisions/12a487bec2308e9e"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" filled="f" stroked="f">
                <o:lock v:ext="edit" aspectratio="t"/>
                <w10:anchorlock/>
              </v:rect>
            </w:pict>
          </mc:Fallback>
        </mc:AlternateConten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44"/>
          <w:szCs w:val="44"/>
        </w:rPr>
        <w:t>POLICY</w:t>
      </w:r>
      <w:r w:rsidRPr="00F47895">
        <w:rPr>
          <w:rFonts w:ascii="Helvetica" w:eastAsia="Times New Roman" w:hAnsi="Helvetica" w:cs="Helvetica"/>
          <w:b/>
          <w:bCs/>
          <w:sz w:val="40"/>
          <w:szCs w:val="40"/>
        </w:rPr>
        <w:t xml:space="preserve">                                FILE CODE:  5111  </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rPr>
        <w:t>                                                                 </w:t>
      </w:r>
      <w:r>
        <w:rPr>
          <w:rFonts w:ascii="Helvetica" w:eastAsia="Times New Roman" w:hAnsi="Helvetica" w:cs="Helvetica"/>
          <w:b/>
          <w:bCs/>
        </w:rPr>
        <w:t xml:space="preserve">                                </w:t>
      </w:r>
      <w:r w:rsidRPr="00F47895">
        <w:rPr>
          <w:rFonts w:ascii="Helvetica" w:eastAsia="Times New Roman" w:hAnsi="Helvetica" w:cs="Helvetica"/>
          <w:b/>
          <w:bCs/>
        </w:rPr>
        <w:t xml:space="preserve">  </w:t>
      </w:r>
      <w:r w:rsidRPr="00F47895">
        <w:rPr>
          <w:rFonts w:ascii="Helvetica" w:eastAsia="Times New Roman" w:hAnsi="Helvetica" w:cs="Helvetica"/>
          <w:b/>
          <w:bCs/>
          <w:u w:val="single"/>
        </w:rPr>
        <w:t xml:space="preserve">          </w:t>
      </w:r>
      <w:r w:rsidRPr="00F47895">
        <w:rPr>
          <w:rFonts w:ascii="Helvetica" w:eastAsia="Times New Roman" w:hAnsi="Helvetica" w:cs="Helvetica"/>
          <w:b/>
          <w:bCs/>
        </w:rPr>
        <w:t xml:space="preserve">  Monitored   </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24"/>
          <w:szCs w:val="24"/>
        </w:rPr>
        <w:t>BOARD OF EDUCATION</w:t>
      </w:r>
      <w:r w:rsidRPr="00F47895">
        <w:rPr>
          <w:rFonts w:ascii="Helvetica" w:eastAsia="Times New Roman" w:hAnsi="Helvetica" w:cs="Helvetica"/>
          <w:b/>
          <w:bCs/>
        </w:rPr>
        <w:t xml:space="preserve">                                                     </w:t>
      </w:r>
      <w:r w:rsidRPr="00F47895">
        <w:rPr>
          <w:rFonts w:ascii="Helvetica" w:eastAsia="Times New Roman" w:hAnsi="Helvetica" w:cs="Helvetica"/>
          <w:b/>
          <w:bCs/>
          <w:u w:val="single"/>
        </w:rPr>
        <w:t xml:space="preserve">    X    </w:t>
      </w:r>
      <w:r w:rsidRPr="00F47895">
        <w:rPr>
          <w:rFonts w:ascii="Helvetica" w:eastAsia="Times New Roman" w:hAnsi="Helvetica" w:cs="Helvetica"/>
          <w:b/>
          <w:bCs/>
        </w:rPr>
        <w:t>  Mandated</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24"/>
          <w:szCs w:val="24"/>
        </w:rPr>
        <w:t xml:space="preserve">CALIFON BOROUGH                                                  </w:t>
      </w:r>
      <w:r>
        <w:rPr>
          <w:rFonts w:ascii="Helvetica" w:eastAsia="Times New Roman" w:hAnsi="Helvetica" w:cs="Helvetica"/>
          <w:b/>
          <w:bCs/>
        </w:rPr>
        <w:t>   </w:t>
      </w:r>
      <w:r w:rsidRPr="00F47895">
        <w:rPr>
          <w:rFonts w:ascii="Helvetica" w:eastAsia="Times New Roman" w:hAnsi="Helvetica" w:cs="Helvetica"/>
          <w:b/>
          <w:bCs/>
        </w:rPr>
        <w:t xml:space="preserve">  </w:t>
      </w:r>
      <w:r w:rsidRPr="00F47895">
        <w:rPr>
          <w:rFonts w:ascii="Helvetica" w:eastAsia="Times New Roman" w:hAnsi="Helvetica" w:cs="Helvetica"/>
          <w:b/>
          <w:bCs/>
          <w:u w:val="single"/>
        </w:rPr>
        <w:t xml:space="preserve">    X    </w:t>
      </w:r>
      <w:r w:rsidRPr="00F47895">
        <w:rPr>
          <w:rFonts w:ascii="Helvetica" w:eastAsia="Times New Roman" w:hAnsi="Helvetica" w:cs="Helvetica"/>
          <w:b/>
          <w:bCs/>
        </w:rPr>
        <w:t>  Other Reasons</w:t>
      </w:r>
      <w:r w:rsidRPr="00F47895">
        <w:rPr>
          <w:rFonts w:ascii="Helvetica" w:eastAsia="Times New Roman" w:hAnsi="Helvetica" w:cs="Helvetica"/>
          <w:b/>
          <w:bCs/>
          <w:sz w:val="24"/>
          <w:szCs w:val="24"/>
        </w:rPr>
        <w:t xml:space="preserve">      </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24"/>
          <w:szCs w:val="24"/>
        </w:rPr>
        <w:t> </w:t>
      </w:r>
    </w:p>
    <w:p w:rsidR="00F47895" w:rsidRPr="00F47895" w:rsidRDefault="00F47895" w:rsidP="00F47895">
      <w:pPr>
        <w:spacing w:before="100" w:beforeAutospacing="1" w:after="100" w:afterAutospacing="1" w:line="43" w:lineRule="atLeast"/>
        <w:ind w:right="274"/>
        <w:contextualSpacing/>
        <w:rPr>
          <w:rFonts w:ascii="Times New Roman" w:eastAsia="Times New Roman" w:hAnsi="Times New Roman" w:cs="Times New Roman"/>
          <w:sz w:val="24"/>
          <w:szCs w:val="24"/>
        </w:rPr>
      </w:pPr>
      <w:r w:rsidRPr="00F47895">
        <w:rPr>
          <w:rFonts w:ascii="Times New Roman" w:eastAsia="Times New Roman" w:hAnsi="Times New Roman" w:cs="Times New Roman"/>
          <w:noProof/>
          <w:sz w:val="24"/>
          <w:szCs w:val="24"/>
        </w:rPr>
        <mc:AlternateContent>
          <mc:Choice Requires="wps">
            <w:drawing>
              <wp:inline distT="0" distB="0" distL="0" distR="0" wp14:anchorId="65364C23" wp14:editId="6F13C9AE">
                <wp:extent cx="5486400" cy="28575"/>
                <wp:effectExtent l="0" t="0" r="0" b="0"/>
                <wp:docPr id="3" name="AutoShape 3" descr="https://mail.google.com/mail/u/0/?shva=1#search/policy+manual+revisions/12a487bec2308e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google.com/mail/u/0/?shva=1#search/policy+manual+revisions/12a487bec2308e9e"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" filled="f" stroked="f">
                <o:lock v:ext="edit" aspectratio="t"/>
                <w10:anchorlock/>
              </v:rect>
            </w:pict>
          </mc:Fallback>
        </mc:AlternateConten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sz w:val="16"/>
          <w:szCs w:val="16"/>
        </w:rPr>
        <w:t> </w:t>
      </w:r>
    </w:p>
    <w:p w:rsidR="00F47895" w:rsidRPr="00F47895" w:rsidRDefault="00F47895" w:rsidP="00F47895">
      <w:pPr>
        <w:spacing w:before="100" w:beforeAutospacing="1" w:after="100" w:afterAutospacing="1" w:line="240" w:lineRule="auto"/>
        <w:ind w:right="274"/>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4"/>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ADMISSION</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u w:val="single"/>
        </w:rPr>
        <w:t>Eligibility</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The Board of Education shall admit to its schools free of charge the following persons over five and under 20 years of age: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A.   Any student domiciled within the district</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B.   Any student kept in the home of a person other than the student’s parent/guardian, where the person is domiciled in the school district and is supporting the student without rem</w:t>
      </w:r>
      <w:r>
        <w:rPr>
          <w:rFonts w:ascii="Arial" w:eastAsia="Times New Roman" w:hAnsi="Arial" w:cs="Arial"/>
          <w:sz w:val="20"/>
          <w:szCs w:val="20"/>
        </w:rPr>
        <w:t xml:space="preserve">uneration as if the student </w:t>
      </w:r>
      <w:r w:rsidRPr="00F47895">
        <w:rPr>
          <w:rFonts w:ascii="Arial" w:eastAsia="Times New Roman" w:hAnsi="Arial" w:cs="Arial"/>
          <w:sz w:val="20"/>
          <w:szCs w:val="20"/>
        </w:rPr>
        <w:t>were his/her own child;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proofErr w:type="gramStart"/>
      <w:r w:rsidRPr="00F47895">
        <w:rPr>
          <w:rFonts w:ascii="Arial" w:eastAsia="Times New Roman" w:hAnsi="Arial" w:cs="Arial"/>
          <w:sz w:val="20"/>
          <w:szCs w:val="20"/>
        </w:rPr>
        <w:t>C.   Any student kept in the home of a person domiciled in the district, other</w:t>
      </w:r>
      <w:r>
        <w:rPr>
          <w:rFonts w:ascii="Arial" w:eastAsia="Times New Roman" w:hAnsi="Arial" w:cs="Arial"/>
          <w:sz w:val="20"/>
          <w:szCs w:val="20"/>
        </w:rPr>
        <w:t xml:space="preserve"> than the parent/guardian, </w:t>
      </w:r>
      <w:r w:rsidRPr="00F47895">
        <w:rPr>
          <w:rFonts w:ascii="Arial" w:eastAsia="Times New Roman" w:hAnsi="Arial" w:cs="Arial"/>
          <w:sz w:val="20"/>
          <w:szCs w:val="20"/>
        </w:rPr>
        <w:t>where the parent/guardian is a member of the New Jersey National Guard or t</w:t>
      </w:r>
      <w:r>
        <w:rPr>
          <w:rFonts w:ascii="Arial" w:eastAsia="Times New Roman" w:hAnsi="Arial" w:cs="Arial"/>
          <w:sz w:val="20"/>
          <w:szCs w:val="20"/>
        </w:rPr>
        <w:t xml:space="preserve">he reserve component </w:t>
      </w:r>
      <w:r w:rsidRPr="00F47895">
        <w:rPr>
          <w:rFonts w:ascii="Arial" w:eastAsia="Times New Roman" w:hAnsi="Arial" w:cs="Arial"/>
          <w:sz w:val="20"/>
          <w:szCs w:val="20"/>
        </w:rPr>
        <w:t>of the United States armed forces and has been ordered into active mi</w:t>
      </w:r>
      <w:r>
        <w:rPr>
          <w:rFonts w:ascii="Arial" w:eastAsia="Times New Roman" w:hAnsi="Arial" w:cs="Arial"/>
          <w:sz w:val="20"/>
          <w:szCs w:val="20"/>
        </w:rPr>
        <w:t xml:space="preserve">litary service in the United </w:t>
      </w:r>
      <w:r w:rsidRPr="00F47895">
        <w:rPr>
          <w:rFonts w:ascii="Arial" w:eastAsia="Times New Roman" w:hAnsi="Arial" w:cs="Arial"/>
          <w:sz w:val="20"/>
          <w:szCs w:val="20"/>
        </w:rPr>
        <w:t>States armed forces in time of war or national emergency;</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firstLine="720"/>
        <w:contextualSpacing/>
        <w:jc w:val="both"/>
        <w:rPr>
          <w:rFonts w:ascii="Arial" w:eastAsia="Times New Roman" w:hAnsi="Arial" w:cs="Arial"/>
          <w:sz w:val="20"/>
          <w:szCs w:val="20"/>
        </w:rPr>
      </w:pPr>
      <w:r w:rsidRPr="00F47895">
        <w:rPr>
          <w:rFonts w:ascii="Arial" w:eastAsia="Times New Roman" w:hAnsi="Arial" w:cs="Arial"/>
          <w:sz w:val="20"/>
          <w:szCs w:val="20"/>
        </w:rPr>
        <w:t>D.   Any student whose parent/guardian temporarily resides within the district</w:t>
      </w:r>
      <w:r>
        <w:rPr>
          <w:rFonts w:ascii="Arial" w:eastAsia="Times New Roman" w:hAnsi="Arial" w:cs="Arial"/>
          <w:sz w:val="20"/>
          <w:szCs w:val="20"/>
        </w:rPr>
        <w:t>, notwithstanding the</w:t>
      </w:r>
      <w:r w:rsidRPr="00F47895">
        <w:rPr>
          <w:rFonts w:ascii="Arial" w:eastAsia="Times New Roman" w:hAnsi="Arial" w:cs="Arial"/>
          <w:sz w:val="20"/>
          <w:szCs w:val="20"/>
        </w:rPr>
        <w:t xml:space="preserve"> existence of a domicile elsewhere;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E.   Any student whose parent/guardian moves to another district as the result of b</w:t>
      </w:r>
      <w:r>
        <w:rPr>
          <w:rFonts w:ascii="Arial" w:eastAsia="Times New Roman" w:hAnsi="Arial" w:cs="Arial"/>
          <w:sz w:val="20"/>
          <w:szCs w:val="20"/>
        </w:rPr>
        <w:t>eing homeless, subject</w:t>
      </w:r>
      <w:r w:rsidRPr="00F47895">
        <w:rPr>
          <w:rFonts w:ascii="Arial" w:eastAsia="Times New Roman" w:hAnsi="Arial" w:cs="Arial"/>
          <w:sz w:val="20"/>
          <w:szCs w:val="20"/>
        </w:rPr>
        <w:t xml:space="preserve"> to the provisions of administrative code;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F.   Any student placed in the home of a district resident by court order pursuant to statute</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G.   Any student previously residing in the district if the parent/guardian is a member of the New Jersey    National Guard or the United States reserves and has been ordered to active s</w:t>
      </w:r>
      <w:r>
        <w:rPr>
          <w:rFonts w:ascii="Arial" w:eastAsia="Times New Roman" w:hAnsi="Arial" w:cs="Arial"/>
          <w:sz w:val="20"/>
          <w:szCs w:val="20"/>
        </w:rPr>
        <w:t>ervice in time of war or</w:t>
      </w:r>
      <w:r w:rsidRPr="00F47895">
        <w:rPr>
          <w:rFonts w:ascii="Arial" w:eastAsia="Times New Roman" w:hAnsi="Arial" w:cs="Arial"/>
          <w:sz w:val="20"/>
          <w:szCs w:val="20"/>
        </w:rPr>
        <w:t xml:space="preserve"> national emergency pursuant to statute; and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proofErr w:type="gramStart"/>
      <w:r w:rsidRPr="00F47895">
        <w:rPr>
          <w:rFonts w:ascii="Arial" w:eastAsia="Times New Roman" w:hAnsi="Arial" w:cs="Arial"/>
          <w:sz w:val="20"/>
          <w:szCs w:val="20"/>
        </w:rPr>
        <w:t>H.   Any student residing on federal property within the state pursuant to statute.</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outlineLvl w:val="0"/>
        <w:rPr>
          <w:rFonts w:ascii="Arial" w:eastAsia="Times New Roman" w:hAnsi="Arial" w:cs="Arial"/>
          <w:b/>
          <w:bCs/>
          <w:kern w:val="36"/>
          <w:sz w:val="20"/>
          <w:szCs w:val="20"/>
        </w:rPr>
      </w:pPr>
      <w:r w:rsidRPr="00F47895">
        <w:rPr>
          <w:rFonts w:ascii="Arial" w:eastAsia="Times New Roman" w:hAnsi="Arial" w:cs="Arial"/>
          <w:b/>
          <w:bCs/>
          <w:kern w:val="36"/>
          <w:sz w:val="20"/>
          <w:szCs w:val="20"/>
        </w:rPr>
        <w:t xml:space="preserve">Proof of Eligibility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The board shall accept any of the forms of documentation that are listed in the administrative code when </w:t>
      </w:r>
      <w:proofErr w:type="gramStart"/>
      <w:r w:rsidRPr="00F47895">
        <w:rPr>
          <w:rFonts w:ascii="Arial" w:eastAsia="Times New Roman" w:hAnsi="Arial" w:cs="Arial"/>
          <w:sz w:val="20"/>
          <w:szCs w:val="20"/>
        </w:rPr>
        <w:t>they are presented by persons attempting to demonstrate a student’s eligibility for enrollment in the district</w:t>
      </w:r>
      <w:proofErr w:type="gramEnd"/>
      <w:r w:rsidRPr="00F47895">
        <w:rPr>
          <w:rFonts w:ascii="Arial" w:eastAsia="Times New Roman" w:hAnsi="Arial" w:cs="Arial"/>
          <w:sz w:val="20"/>
          <w:szCs w:val="20"/>
        </w:rPr>
        <w:t>.  The board shall consider the totality of information and documentation offered by an applicant and may accept other forms of documentation or information presented by a person seeking to enroll a student.  The board shall not require or request any information or document protected from disclosure by law or pertaining to criteria that are not legitimate bases for determining eligibility to attend school.</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u w:val="single"/>
        </w:rPr>
        <w:t>Pre-School Disabled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lastRenderedPageBreak/>
        <w:t xml:space="preserve">A child is eligible for entrance into a program of special education </w:t>
      </w:r>
      <w:proofErr w:type="gramStart"/>
      <w:r w:rsidRPr="00F47895">
        <w:rPr>
          <w:rFonts w:ascii="Arial" w:eastAsia="Times New Roman" w:hAnsi="Arial" w:cs="Arial"/>
          <w:iCs/>
          <w:sz w:val="20"/>
          <w:szCs w:val="20"/>
        </w:rPr>
        <w:t>who</w:t>
      </w:r>
      <w:proofErr w:type="gramEnd"/>
      <w:r w:rsidRPr="00F47895">
        <w:rPr>
          <w:rFonts w:ascii="Arial" w:eastAsia="Times New Roman" w:hAnsi="Arial" w:cs="Arial"/>
          <w:iCs/>
          <w:sz w:val="20"/>
          <w:szCs w:val="20"/>
        </w:rPr>
        <w:t xml:space="preserve"> has attained his/her third birthday and has been found by the Child Study Team to be eligible for a program for the p</w:t>
      </w:r>
      <w:r>
        <w:rPr>
          <w:rFonts w:ascii="Arial" w:eastAsia="Times New Roman" w:hAnsi="Arial" w:cs="Arial"/>
          <w:iCs/>
          <w:sz w:val="20"/>
          <w:szCs w:val="20"/>
        </w:rPr>
        <w:t>reschool disabled in accordance</w:t>
      </w:r>
      <w:r w:rsidRPr="00F47895">
        <w:rPr>
          <w:rFonts w:ascii="Arial" w:eastAsia="Times New Roman" w:hAnsi="Arial" w:cs="Arial"/>
          <w:iCs/>
          <w:sz w:val="20"/>
          <w:szCs w:val="20"/>
        </w:rPr>
        <w:t xml:space="preserve"> with rules of the State Board of Education.</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u w:val="single"/>
        </w:rPr>
        <w:t>Kindergarten</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xml:space="preserve">Any child residing in the district </w:t>
      </w:r>
      <w:proofErr w:type="gramStart"/>
      <w:r w:rsidRPr="00F47895">
        <w:rPr>
          <w:rFonts w:ascii="Arial" w:eastAsia="Times New Roman" w:hAnsi="Arial" w:cs="Arial"/>
          <w:sz w:val="20"/>
          <w:szCs w:val="20"/>
        </w:rPr>
        <w:t>shall be admitted</w:t>
      </w:r>
      <w:proofErr w:type="gramEnd"/>
      <w:r w:rsidRPr="00F47895">
        <w:rPr>
          <w:rFonts w:ascii="Arial" w:eastAsia="Times New Roman" w:hAnsi="Arial" w:cs="Arial"/>
          <w:sz w:val="20"/>
          <w:szCs w:val="20"/>
        </w:rPr>
        <w:t xml:space="preserve"> to the kindergarten provided:</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rPr>
          <w:rFonts w:ascii="Arial" w:eastAsia="Times New Roman" w:hAnsi="Arial" w:cs="Arial"/>
          <w:sz w:val="20"/>
          <w:szCs w:val="20"/>
        </w:rPr>
      </w:pPr>
      <w:r w:rsidRPr="00F47895">
        <w:rPr>
          <w:rFonts w:ascii="Arial" w:eastAsia="Times New Roman" w:hAnsi="Arial" w:cs="Arial"/>
          <w:sz w:val="20"/>
          <w:szCs w:val="20"/>
        </w:rPr>
        <w:t>A.   The child will have attained the age of five years on or before October 1 of that school year</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360"/>
        <w:contextualSpacing/>
        <w:rPr>
          <w:rFonts w:ascii="Arial" w:eastAsia="Times New Roman" w:hAnsi="Arial" w:cs="Arial"/>
          <w:sz w:val="20"/>
          <w:szCs w:val="20"/>
        </w:rPr>
      </w:pPr>
      <w:r w:rsidRPr="00F47895">
        <w:rPr>
          <w:rFonts w:ascii="Arial" w:eastAsia="Times New Roman" w:hAnsi="Arial" w:cs="Arial"/>
          <w:sz w:val="20"/>
          <w:szCs w:val="20"/>
        </w:rPr>
        <w:t xml:space="preserve">B.   Proof </w:t>
      </w:r>
      <w:proofErr w:type="gramStart"/>
      <w:r w:rsidRPr="00F47895">
        <w:rPr>
          <w:rFonts w:ascii="Arial" w:eastAsia="Times New Roman" w:hAnsi="Arial" w:cs="Arial"/>
          <w:sz w:val="20"/>
          <w:szCs w:val="20"/>
        </w:rPr>
        <w:t>shall be furnished</w:t>
      </w:r>
      <w:proofErr w:type="gramEnd"/>
      <w:r w:rsidRPr="00F47895">
        <w:rPr>
          <w:rFonts w:ascii="Arial" w:eastAsia="Times New Roman" w:hAnsi="Arial" w:cs="Arial"/>
          <w:sz w:val="20"/>
          <w:szCs w:val="20"/>
        </w:rPr>
        <w:t xml:space="preserve"> of immunization against the communicable diseases at the time of enrollment or such immunization shall be completed within 30 days from date of entry into the school;</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rPr>
          <w:rFonts w:ascii="Arial" w:eastAsia="Times New Roman" w:hAnsi="Arial" w:cs="Arial"/>
          <w:sz w:val="20"/>
          <w:szCs w:val="20"/>
        </w:rPr>
      </w:pPr>
      <w:proofErr w:type="gramStart"/>
      <w:r w:rsidRPr="00F47895">
        <w:rPr>
          <w:rFonts w:ascii="Arial" w:eastAsia="Times New Roman" w:hAnsi="Arial" w:cs="Arial"/>
          <w:iCs/>
          <w:sz w:val="20"/>
          <w:szCs w:val="20"/>
        </w:rPr>
        <w:t>C.   The child shall have been examined by either the school or a private physician</w:t>
      </w:r>
      <w:proofErr w:type="gramEnd"/>
      <w:r w:rsidRPr="00F47895">
        <w:rPr>
          <w:rFonts w:ascii="Arial" w:eastAsia="Times New Roman" w:hAnsi="Arial" w:cs="Arial"/>
          <w:iCs/>
          <w:sz w:val="20"/>
          <w:szCs w:val="20"/>
        </w:rPr>
        <w:t>,</w:t>
      </w:r>
      <w:r>
        <w:rPr>
          <w:rFonts w:ascii="Arial" w:eastAsia="Times New Roman" w:hAnsi="Arial" w:cs="Arial"/>
          <w:iCs/>
          <w:sz w:val="20"/>
          <w:szCs w:val="20"/>
        </w:rPr>
        <w:t xml:space="preserve"> and the results </w:t>
      </w:r>
      <w:r w:rsidRPr="00F47895">
        <w:rPr>
          <w:rFonts w:ascii="Arial" w:eastAsia="Times New Roman" w:hAnsi="Arial" w:cs="Arial"/>
          <w:iCs/>
          <w:sz w:val="20"/>
          <w:szCs w:val="20"/>
        </w:rPr>
        <w:t>shall be furnished to the school on the form provided.</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Grade</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One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Any child residing in the district </w:t>
      </w:r>
      <w:proofErr w:type="gramStart"/>
      <w:r w:rsidRPr="00F47895">
        <w:rPr>
          <w:rFonts w:ascii="Arial" w:eastAsia="Times New Roman" w:hAnsi="Arial" w:cs="Arial"/>
          <w:sz w:val="20"/>
          <w:szCs w:val="20"/>
        </w:rPr>
        <w:t>shall be admitted</w:t>
      </w:r>
      <w:proofErr w:type="gramEnd"/>
      <w:r w:rsidRPr="00F47895">
        <w:rPr>
          <w:rFonts w:ascii="Arial" w:eastAsia="Times New Roman" w:hAnsi="Arial" w:cs="Arial"/>
          <w:sz w:val="20"/>
          <w:szCs w:val="20"/>
        </w:rPr>
        <w:t xml:space="preserve"> to grade one provided: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jc w:val="both"/>
        <w:rPr>
          <w:rFonts w:ascii="Arial" w:eastAsia="Times New Roman" w:hAnsi="Arial" w:cs="Arial"/>
          <w:sz w:val="20"/>
          <w:szCs w:val="20"/>
        </w:rPr>
      </w:pPr>
      <w:r w:rsidRPr="00F47895">
        <w:rPr>
          <w:rFonts w:ascii="Arial" w:eastAsia="Times New Roman" w:hAnsi="Arial" w:cs="Arial"/>
          <w:sz w:val="20"/>
          <w:szCs w:val="20"/>
        </w:rPr>
        <w:t>A.   The child will have attained the age of six years on or before October 1 of that school year</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jc w:val="both"/>
        <w:rPr>
          <w:rFonts w:ascii="Arial" w:eastAsia="Times New Roman" w:hAnsi="Arial" w:cs="Arial"/>
          <w:sz w:val="20"/>
          <w:szCs w:val="20"/>
        </w:rPr>
      </w:pPr>
      <w:r w:rsidRPr="00F47895">
        <w:rPr>
          <w:rFonts w:ascii="Arial" w:eastAsia="Times New Roman" w:hAnsi="Arial" w:cs="Arial"/>
          <w:sz w:val="20"/>
          <w:szCs w:val="20"/>
        </w:rPr>
        <w:t>B.   He/she has been in the first grade in another public school</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C.   Proof </w:t>
      </w:r>
      <w:proofErr w:type="gramStart"/>
      <w:r w:rsidRPr="00F47895">
        <w:rPr>
          <w:rFonts w:ascii="Arial" w:eastAsia="Times New Roman" w:hAnsi="Arial" w:cs="Arial"/>
          <w:sz w:val="20"/>
          <w:szCs w:val="20"/>
        </w:rPr>
        <w:t>has been furnished</w:t>
      </w:r>
      <w:proofErr w:type="gramEnd"/>
      <w:r w:rsidRPr="00F47895">
        <w:rPr>
          <w:rFonts w:ascii="Arial" w:eastAsia="Times New Roman" w:hAnsi="Arial" w:cs="Arial"/>
          <w:sz w:val="20"/>
          <w:szCs w:val="20"/>
        </w:rPr>
        <w:t xml:space="preserve"> of immunization against communicable diseases.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Transfers</w:t>
      </w:r>
      <w:r w:rsidRPr="00F47895">
        <w:rPr>
          <w:rFonts w:ascii="Arial" w:eastAsia="Times New Roman" w:hAnsi="Arial" w:cs="Arial"/>
          <w:sz w:val="20"/>
          <w:szCs w:val="20"/>
        </w:rPr>
        <w:t xml:space="preserve"> </w:t>
      </w:r>
      <w:proofErr w:type="gramStart"/>
      <w:r w:rsidRPr="00F47895">
        <w:rPr>
          <w:rFonts w:ascii="Arial" w:eastAsia="Times New Roman" w:hAnsi="Arial" w:cs="Arial"/>
          <w:sz w:val="20"/>
          <w:szCs w:val="20"/>
          <w:u w:val="single"/>
        </w:rPr>
        <w:t>Into</w:t>
      </w:r>
      <w:proofErr w:type="gramEnd"/>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Grades</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Two</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through</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 xml:space="preserve">Eight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 xml:space="preserve">Pupils transferring into the district </w:t>
      </w:r>
      <w:proofErr w:type="gramStart"/>
      <w:r w:rsidRPr="00F47895">
        <w:rPr>
          <w:rFonts w:ascii="Arial" w:eastAsia="Times New Roman" w:hAnsi="Arial" w:cs="Arial"/>
          <w:sz w:val="20"/>
          <w:szCs w:val="20"/>
        </w:rPr>
        <w:t>are expected</w:t>
      </w:r>
      <w:proofErr w:type="gramEnd"/>
      <w:r w:rsidRPr="00F47895">
        <w:rPr>
          <w:rFonts w:ascii="Arial" w:eastAsia="Times New Roman" w:hAnsi="Arial" w:cs="Arial"/>
          <w:sz w:val="20"/>
          <w:szCs w:val="20"/>
        </w:rPr>
        <w:t xml:space="preserve"> to present copies of records from the previously attended school (or district) to aid in placement.  Also required are proof of immunizations and proof of identity.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Within the time prescribed by law, the chief school administrator shall request in writing from the school or district of previous attendance, the pupil's records.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 xml:space="preserve">Initial placement shall be made </w:t>
      </w:r>
      <w:proofErr w:type="gramStart"/>
      <w:r w:rsidRPr="00F47895">
        <w:rPr>
          <w:rFonts w:ascii="Arial" w:eastAsia="Times New Roman" w:hAnsi="Arial" w:cs="Arial"/>
          <w:sz w:val="20"/>
          <w:szCs w:val="20"/>
        </w:rPr>
        <w:t>on the basis of</w:t>
      </w:r>
      <w:proofErr w:type="gramEnd"/>
      <w:r w:rsidRPr="00F47895">
        <w:rPr>
          <w:rFonts w:ascii="Arial" w:eastAsia="Times New Roman" w:hAnsi="Arial" w:cs="Arial"/>
          <w:sz w:val="20"/>
          <w:szCs w:val="20"/>
        </w:rPr>
        <w:t xml:space="preserve"> the records, but adjustment may be made at the discretion of the administration when the state</w:t>
      </w:r>
      <w:r w:rsidRPr="00F47895">
        <w:rPr>
          <w:rFonts w:ascii="Arial" w:eastAsia="Times New Roman" w:hAnsi="Arial" w:cs="Arial"/>
          <w:sz w:val="20"/>
          <w:szCs w:val="20"/>
        </w:rPr>
        <w:noBreakHyphen/>
        <w:t xml:space="preserve">mandated assessment indicates that such adjustments would be beneficial to the child.  Parents/guardians </w:t>
      </w:r>
      <w:proofErr w:type="gramStart"/>
      <w:r w:rsidRPr="00F47895">
        <w:rPr>
          <w:rFonts w:ascii="Arial" w:eastAsia="Times New Roman" w:hAnsi="Arial" w:cs="Arial"/>
          <w:sz w:val="20"/>
          <w:szCs w:val="20"/>
        </w:rPr>
        <w:t>shall be informed</w:t>
      </w:r>
      <w:proofErr w:type="gramEnd"/>
      <w:r w:rsidRPr="00F47895">
        <w:rPr>
          <w:rFonts w:ascii="Arial" w:eastAsia="Times New Roman" w:hAnsi="Arial" w:cs="Arial"/>
          <w:sz w:val="20"/>
          <w:szCs w:val="20"/>
        </w:rPr>
        <w:t xml:space="preserve"> of this policy on registration.</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Joint</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Custody</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 xml:space="preserve">When divorced parents/guardians have joint custody of (a) minor </w:t>
      </w:r>
      <w:proofErr w:type="gramStart"/>
      <w:r w:rsidRPr="00F47895">
        <w:rPr>
          <w:rFonts w:ascii="Arial" w:eastAsia="Times New Roman" w:hAnsi="Arial" w:cs="Arial"/>
          <w:sz w:val="20"/>
          <w:szCs w:val="20"/>
        </w:rPr>
        <w:t>child(</w:t>
      </w:r>
      <w:proofErr w:type="spellStart"/>
      <w:proofErr w:type="gramEnd"/>
      <w:r w:rsidRPr="00F47895">
        <w:rPr>
          <w:rFonts w:ascii="Arial" w:eastAsia="Times New Roman" w:hAnsi="Arial" w:cs="Arial"/>
          <w:sz w:val="20"/>
          <w:szCs w:val="20"/>
        </w:rPr>
        <w:t>ren</w:t>
      </w:r>
      <w:proofErr w:type="spellEnd"/>
      <w:r w:rsidRPr="00F47895">
        <w:rPr>
          <w:rFonts w:ascii="Arial" w:eastAsia="Times New Roman" w:hAnsi="Arial" w:cs="Arial"/>
          <w:sz w:val="20"/>
          <w:szCs w:val="20"/>
        </w:rPr>
        <w:t>), admission shall be based on the present address of the parent/guardian with whom the child(</w:t>
      </w:r>
      <w:proofErr w:type="spellStart"/>
      <w:r w:rsidRPr="00F47895">
        <w:rPr>
          <w:rFonts w:ascii="Arial" w:eastAsia="Times New Roman" w:hAnsi="Arial" w:cs="Arial"/>
          <w:sz w:val="20"/>
          <w:szCs w:val="20"/>
        </w:rPr>
        <w:t>ren</w:t>
      </w:r>
      <w:proofErr w:type="spellEnd"/>
      <w:r w:rsidRPr="00F47895">
        <w:rPr>
          <w:rFonts w:ascii="Arial" w:eastAsia="Times New Roman" w:hAnsi="Arial" w:cs="Arial"/>
          <w:sz w:val="20"/>
          <w:szCs w:val="20"/>
        </w:rPr>
        <w:t>) resided as of the date required by administrative code.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Affidavit</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Pupils</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When there is any doubt as to whether a child is entitled to free public education in the district schools, all procedures of law and code shall be followed.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Nonresidents</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The district is obliged to educate children of appropriate age residing in the district.  </w:t>
      </w:r>
      <w:proofErr w:type="gramStart"/>
      <w:r w:rsidRPr="00F47895">
        <w:rPr>
          <w:rFonts w:ascii="Arial" w:eastAsia="Times New Roman" w:hAnsi="Arial" w:cs="Arial"/>
          <w:sz w:val="20"/>
          <w:szCs w:val="20"/>
        </w:rPr>
        <w:t>The mere owning of any property whatsoever does not qualify a parent/guardian to send children to school in this school district.</w:t>
      </w:r>
      <w:proofErr w:type="gramEnd"/>
      <w:r w:rsidRPr="00F47895">
        <w:rPr>
          <w:rFonts w:ascii="Arial" w:eastAsia="Times New Roman" w:hAnsi="Arial" w:cs="Arial"/>
          <w:sz w:val="20"/>
          <w:szCs w:val="20"/>
        </w:rPr>
        <w:t>  See policy 5118 “Nonresidents”.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lastRenderedPageBreak/>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ADMISSION</w:t>
      </w:r>
      <w:r w:rsidRPr="00F47895">
        <w:rPr>
          <w:rFonts w:ascii="Arial" w:eastAsia="Times New Roman" w:hAnsi="Arial" w:cs="Arial"/>
          <w:sz w:val="20"/>
          <w:szCs w:val="20"/>
        </w:rPr>
        <w:t xml:space="preserve"> (continued)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u w:val="single"/>
        </w:rPr>
        <w:t>Students</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Returning</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from</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County</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Detention</w:t>
      </w:r>
      <w:r w:rsidRPr="00F47895">
        <w:rPr>
          <w:rFonts w:ascii="Arial" w:eastAsia="Times New Roman" w:hAnsi="Arial" w:cs="Arial"/>
          <w:iCs/>
          <w:sz w:val="20"/>
          <w:szCs w:val="20"/>
        </w:rPr>
        <w:t xml:space="preserve">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t>The district shall accept all days of attendance and courses studied by a student at a county juvenile detention center and apply them toward district requirements for elementary or middle school graduation.</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Homeless</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Pupils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The district will determine the educational placement of homeless students in each child's best interest and respond to appeals concerning them made by parents/guardians or other parties in accordance with New Jersey statutes and administrative code, as well as, pertinent federal law.</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The board shall make this policy available to parents and the public.</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Date:</w:t>
      </w:r>
      <w:r w:rsidR="005F28CD">
        <w:rPr>
          <w:rFonts w:ascii="Arial" w:eastAsia="Times New Roman" w:hAnsi="Arial" w:cs="Arial"/>
          <w:sz w:val="20"/>
          <w:szCs w:val="20"/>
        </w:rPr>
        <w:tab/>
        <w:t>September 13</w:t>
      </w:r>
      <w:bookmarkStart w:id="0" w:name="_GoBack"/>
      <w:bookmarkEnd w:id="0"/>
      <w:r>
        <w:rPr>
          <w:rFonts w:ascii="Arial" w:eastAsia="Times New Roman" w:hAnsi="Arial" w:cs="Arial"/>
          <w:sz w:val="20"/>
          <w:szCs w:val="20"/>
        </w:rPr>
        <w:t>, 2010</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Legal References: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Cross References: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Key</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Words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Admission, Resident, Pupil Records, Affidavit Pupil, Homeless Pupil, Student Records, Affidavit Student, Homeless Student</w:t>
      </w:r>
    </w:p>
    <w:p w:rsidR="00D32AB5" w:rsidRPr="00F47895" w:rsidRDefault="00D32AB5" w:rsidP="00F47895">
      <w:pPr>
        <w:contextualSpacing/>
        <w:rPr>
          <w:rFonts w:ascii="Arial" w:hAnsi="Arial" w:cs="Arial"/>
          <w:sz w:val="20"/>
          <w:szCs w:val="20"/>
        </w:rPr>
      </w:pPr>
    </w:p>
    <w:sectPr w:rsidR="00D32AB5" w:rsidRPr="00F4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95"/>
    <w:rsid w:val="005F28CD"/>
    <w:rsid w:val="00D32AB5"/>
    <w:rsid w:val="00F4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6789">
      <w:bodyDiv w:val="1"/>
      <w:marLeft w:val="0"/>
      <w:marRight w:val="0"/>
      <w:marTop w:val="0"/>
      <w:marBottom w:val="0"/>
      <w:divBdr>
        <w:top w:val="none" w:sz="0" w:space="0" w:color="auto"/>
        <w:left w:val="none" w:sz="0" w:space="0" w:color="auto"/>
        <w:bottom w:val="none" w:sz="0" w:space="0" w:color="auto"/>
        <w:right w:val="none" w:sz="0" w:space="0" w:color="auto"/>
      </w:divBdr>
    </w:div>
    <w:div w:id="19239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2013-05-21T02:03:00Z</dcterms:created>
  <dcterms:modified xsi:type="dcterms:W3CDTF">2013-05-21T02:03:00Z</dcterms:modified>
</cp:coreProperties>
</file>